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07CB7BBF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r w:rsidR="003F219B">
        <w:rPr>
          <w:rFonts w:ascii="Clan-News" w:hAnsi="Clan-News" w:cs="Arial"/>
        </w:rPr>
        <w:t>Melissa@RutherfordSheridan.com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EE77F" w14:textId="77777777" w:rsidR="00822CF6" w:rsidRDefault="00822CF6" w:rsidP="007F0D60">
      <w:pPr>
        <w:spacing w:after="0" w:line="240" w:lineRule="auto"/>
      </w:pPr>
      <w:r>
        <w:separator/>
      </w:r>
    </w:p>
  </w:endnote>
  <w:endnote w:type="continuationSeparator" w:id="0">
    <w:p w14:paraId="5DA5372D" w14:textId="77777777" w:rsidR="00822CF6" w:rsidRDefault="00822CF6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87AC" w14:textId="77777777" w:rsidR="003F219B" w:rsidRPr="003F219B" w:rsidRDefault="003F219B" w:rsidP="003F219B">
    <w:pPr>
      <w:pStyle w:val="Footer"/>
    </w:pPr>
    <w:r w:rsidRPr="003F219B">
      <w:t>Rutherford Sheridan Solicitors</w:t>
    </w:r>
  </w:p>
  <w:p w14:paraId="3CACC5D9" w14:textId="77777777" w:rsidR="003F219B" w:rsidRPr="003F219B" w:rsidRDefault="003F219B" w:rsidP="003F219B">
    <w:pPr>
      <w:pStyle w:val="Footer"/>
    </w:pPr>
    <w:r w:rsidRPr="003F219B">
      <w:t>www.RutherfordSheridan.co.uk |Melissa@RutherfordSheridan.com| 0141 248 3320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0DF60" w14:textId="77777777" w:rsidR="00822CF6" w:rsidRDefault="00822CF6" w:rsidP="007F0D60">
      <w:pPr>
        <w:spacing w:after="0" w:line="240" w:lineRule="auto"/>
      </w:pPr>
      <w:r>
        <w:separator/>
      </w:r>
    </w:p>
  </w:footnote>
  <w:footnote w:type="continuationSeparator" w:id="0">
    <w:p w14:paraId="3BFC0F65" w14:textId="77777777" w:rsidR="00822CF6" w:rsidRDefault="00822CF6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1BE2B22E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(Any </w:t>
    </w:r>
    <w:r w:rsidR="007F0D60" w:rsidRPr="000A4ABF">
      <w:rPr>
        <w:rFonts w:ascii="Clan-News" w:hAnsi="Clan-News"/>
        <w:sz w:val="32"/>
        <w:highlight w:val="yellow"/>
      </w:rPr>
      <w:t xml:space="preserve">matter highlighted in yellow and </w:t>
    </w:r>
    <w:r w:rsidR="007F0D60" w:rsidRPr="00E00958">
      <w:rPr>
        <w:rFonts w:ascii="Clan-News" w:hAnsi="Clan-News"/>
        <w:i/>
        <w:iCs/>
        <w:sz w:val="32"/>
        <w:highlight w:val="yellow"/>
      </w:rPr>
      <w:t>italicised</w:t>
    </w:r>
    <w:r w:rsidR="007F0D60">
      <w:rPr>
        <w:rFonts w:ascii="Clan-News" w:hAnsi="Clan-News"/>
        <w:sz w:val="32"/>
      </w:rPr>
      <w:t xml:space="preserve"> may be changed by employing organisations)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153781"/>
    <w:rsid w:val="00271E71"/>
    <w:rsid w:val="003A19FF"/>
    <w:rsid w:val="003F219B"/>
    <w:rsid w:val="004A46D0"/>
    <w:rsid w:val="005C6F29"/>
    <w:rsid w:val="006C5ED9"/>
    <w:rsid w:val="00754AD0"/>
    <w:rsid w:val="007F0D60"/>
    <w:rsid w:val="00822CF6"/>
    <w:rsid w:val="00877025"/>
    <w:rsid w:val="008C04F7"/>
    <w:rsid w:val="00900871"/>
    <w:rsid w:val="009054E2"/>
    <w:rsid w:val="00A429FB"/>
    <w:rsid w:val="00A561D6"/>
    <w:rsid w:val="00AA482C"/>
    <w:rsid w:val="00AD4BDE"/>
    <w:rsid w:val="00AD4FDD"/>
    <w:rsid w:val="00B46C9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fund@lawsco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melissa rutherford</cp:lastModifiedBy>
  <cp:revision>3</cp:revision>
  <dcterms:created xsi:type="dcterms:W3CDTF">2026-08-12T14:28:00Z</dcterms:created>
  <dcterms:modified xsi:type="dcterms:W3CDTF">2026-08-12T19:43:00Z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