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BDE25F9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7" w:history="1">
        <w:r w:rsidR="00E33297" w:rsidRPr="0062465E">
          <w:rPr>
            <w:rStyle w:val="Hyperlink"/>
            <w:rFonts w:ascii="Clan-News" w:hAnsi="Clan-News" w:cs="Arial"/>
          </w:rPr>
          <w:t>andyaitken@adamswhyte.com</w:t>
        </w:r>
      </w:hyperlink>
      <w:r w:rsidR="00E33297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8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9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C963" w14:textId="77777777" w:rsidR="007C4CBC" w:rsidRDefault="007C4CBC" w:rsidP="007F0D60">
      <w:pPr>
        <w:spacing w:after="0" w:line="240" w:lineRule="auto"/>
      </w:pPr>
      <w:r>
        <w:separator/>
      </w:r>
    </w:p>
  </w:endnote>
  <w:endnote w:type="continuationSeparator" w:id="0">
    <w:p w14:paraId="71BB157C" w14:textId="77777777" w:rsidR="007C4CBC" w:rsidRDefault="007C4CBC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6AEF" w14:textId="77777777" w:rsidR="00E33297" w:rsidRDefault="00E33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3FA5" w14:textId="77777777" w:rsidR="00E33297" w:rsidRDefault="00E33297" w:rsidP="00E33297">
    <w:pPr>
      <w:pStyle w:val="Footer"/>
    </w:pPr>
    <w:r w:rsidRPr="001D4CFD">
      <w:rPr>
        <w:rFonts w:ascii="Clan-News" w:hAnsi="Clan-News"/>
      </w:rPr>
      <w:t xml:space="preserve">ADAMS WHYTE | </w:t>
    </w:r>
    <w:r>
      <w:t>andyaitken@</w:t>
    </w:r>
    <w:r w:rsidRPr="001D4CFD">
      <w:t>adamswhyte.com</w:t>
    </w:r>
    <w:r w:rsidRPr="001D4CFD">
      <w:rPr>
        <w:rFonts w:ascii="Clan-News" w:hAnsi="Clan-News"/>
      </w:rPr>
      <w:t xml:space="preserve"> | 01506</w:t>
    </w:r>
    <w:r>
      <w:rPr>
        <w:rFonts w:ascii="Clan-News" w:hAnsi="Clan-News"/>
      </w:rPr>
      <w:t xml:space="preserve"> 401999</w:t>
    </w: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6CBC" w14:textId="77777777" w:rsidR="00E33297" w:rsidRDefault="00E33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B797" w14:textId="77777777" w:rsidR="007C4CBC" w:rsidRDefault="007C4CBC" w:rsidP="007F0D60">
      <w:pPr>
        <w:spacing w:after="0" w:line="240" w:lineRule="auto"/>
      </w:pPr>
      <w:r>
        <w:separator/>
      </w:r>
    </w:p>
  </w:footnote>
  <w:footnote w:type="continuationSeparator" w:id="0">
    <w:p w14:paraId="45AD1BBB" w14:textId="77777777" w:rsidR="007C4CBC" w:rsidRDefault="007C4CBC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47529402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124CE5"/>
    <w:rsid w:val="002371EA"/>
    <w:rsid w:val="00271E71"/>
    <w:rsid w:val="003A19FF"/>
    <w:rsid w:val="005C6F29"/>
    <w:rsid w:val="006C5ED9"/>
    <w:rsid w:val="00754AD0"/>
    <w:rsid w:val="007C4CBC"/>
    <w:rsid w:val="007F0D60"/>
    <w:rsid w:val="00877025"/>
    <w:rsid w:val="008C04F7"/>
    <w:rsid w:val="00900871"/>
    <w:rsid w:val="009054E2"/>
    <w:rsid w:val="00A429FB"/>
    <w:rsid w:val="00A561D6"/>
    <w:rsid w:val="00AC47A3"/>
    <w:rsid w:val="00AD4FDD"/>
    <w:rsid w:val="00B46C9F"/>
    <w:rsid w:val="00E10540"/>
    <w:rsid w:val="00E33297"/>
    <w:rsid w:val="00E7362C"/>
    <w:rsid w:val="00E812AB"/>
    <w:rsid w:val="00EE576D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eeshipfund@lawscot.org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dyaitken@adamswhyt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right-to-work-checklis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2231</Characters>
  <Application>Microsoft Office Word</Application>
  <DocSecurity>0</DocSecurity>
  <Lines>89</Lines>
  <Paragraphs>63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Gerry Bann</cp:lastModifiedBy>
  <cp:revision>2</cp:revision>
  <dcterms:created xsi:type="dcterms:W3CDTF">2026-08-21T14:41:00Z</dcterms:created>
  <dcterms:modified xsi:type="dcterms:W3CDTF">2026-08-21T14:41:00Z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